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8" w:rsidRDefault="006F6038"/>
    <w:p w:rsidR="006F6038" w:rsidRDefault="006F6038"/>
    <w:p w:rsidR="006F6038" w:rsidRDefault="006F6038"/>
    <w:p w:rsidR="006F6038" w:rsidRDefault="006F6038"/>
    <w:p w:rsidR="006F6038" w:rsidRDefault="006F6038"/>
    <w:p w:rsidR="006F6038" w:rsidRDefault="006F6038"/>
    <w:p w:rsidR="00B13D6B" w:rsidRPr="006F6038" w:rsidRDefault="006F6038" w:rsidP="006F6038">
      <w:pPr>
        <w:spacing w:after="0"/>
        <w:jc w:val="center"/>
        <w:rPr>
          <w:sz w:val="36"/>
        </w:rPr>
      </w:pPr>
      <w:r w:rsidRPr="006F6038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94298" cy="13618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 Bright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98" cy="13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038">
        <w:rPr>
          <w:sz w:val="36"/>
        </w:rPr>
        <w:t>Baltimore County Board of Elections</w:t>
      </w:r>
    </w:p>
    <w:p w:rsidR="006F6038" w:rsidRPr="002204F1" w:rsidRDefault="006F6038" w:rsidP="006F6038">
      <w:pPr>
        <w:spacing w:after="0"/>
        <w:jc w:val="center"/>
        <w:rPr>
          <w:sz w:val="24"/>
        </w:rPr>
      </w:pPr>
      <w:r w:rsidRPr="002204F1">
        <w:rPr>
          <w:sz w:val="24"/>
        </w:rPr>
        <w:t>11112 Gilroy Road, Suite 104</w:t>
      </w:r>
    </w:p>
    <w:p w:rsidR="006F6038" w:rsidRPr="002204F1" w:rsidRDefault="006F6038" w:rsidP="006F6038">
      <w:pPr>
        <w:spacing w:after="0"/>
        <w:jc w:val="center"/>
        <w:rPr>
          <w:sz w:val="24"/>
        </w:rPr>
      </w:pPr>
      <w:r w:rsidRPr="002204F1">
        <w:rPr>
          <w:sz w:val="24"/>
        </w:rPr>
        <w:t>Hunt Valley, MD 21031</w:t>
      </w:r>
    </w:p>
    <w:p w:rsidR="006F6038" w:rsidRPr="002204F1" w:rsidRDefault="006F6038" w:rsidP="006F6038">
      <w:pPr>
        <w:spacing w:after="0"/>
        <w:jc w:val="center"/>
        <w:rPr>
          <w:sz w:val="24"/>
        </w:rPr>
      </w:pPr>
      <w:r w:rsidRPr="002204F1">
        <w:rPr>
          <w:sz w:val="24"/>
        </w:rPr>
        <w:t>410-887-5700</w:t>
      </w:r>
    </w:p>
    <w:p w:rsidR="006F6038" w:rsidRDefault="006F6038" w:rsidP="006F6038">
      <w:pPr>
        <w:spacing w:after="0"/>
        <w:jc w:val="center"/>
        <w:rPr>
          <w:sz w:val="28"/>
        </w:rPr>
      </w:pPr>
    </w:p>
    <w:p w:rsidR="006F6038" w:rsidRPr="002204F1" w:rsidRDefault="006F6038" w:rsidP="006F6038">
      <w:pPr>
        <w:spacing w:after="0"/>
        <w:jc w:val="center"/>
        <w:rPr>
          <w:b/>
          <w:sz w:val="32"/>
        </w:rPr>
      </w:pPr>
      <w:r w:rsidRPr="002204F1">
        <w:rPr>
          <w:b/>
          <w:sz w:val="32"/>
        </w:rPr>
        <w:t>Recognized Political Parties in the State of Maryland</w:t>
      </w:r>
    </w:p>
    <w:p w:rsidR="006F6038" w:rsidRPr="005B545A" w:rsidRDefault="006F6038" w:rsidP="006F6038">
      <w:pPr>
        <w:spacing w:after="0"/>
        <w:jc w:val="center"/>
        <w:rPr>
          <w:b/>
          <w:sz w:val="28"/>
        </w:rPr>
      </w:pPr>
    </w:p>
    <w:p w:rsidR="006F6038" w:rsidRPr="005B545A" w:rsidRDefault="006F6038" w:rsidP="006F603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>Bread and Roses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 xml:space="preserve">Website: </w:t>
      </w:r>
      <w:hyperlink r:id="rId6" w:history="1">
        <w:r w:rsidRPr="005B545A">
          <w:rPr>
            <w:rStyle w:val="Hyperlink"/>
            <w:sz w:val="20"/>
          </w:rPr>
          <w:t>info@breadandroses.us</w:t>
        </w:r>
      </w:hyperlink>
      <w:r w:rsidRPr="005B545A">
        <w:rPr>
          <w:sz w:val="20"/>
        </w:rPr>
        <w:t xml:space="preserve"> 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</w:p>
    <w:p w:rsidR="006F6038" w:rsidRPr="005B545A" w:rsidRDefault="006F6038" w:rsidP="006F603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>Democratic Party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>Baltimore County Democratic Party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ab/>
        <w:t>301 Allegheny Ave.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ab/>
        <w:t>Towson, MD 21204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>Baltimore County Democratic Party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ab/>
        <w:t>PO Box 19092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ab/>
        <w:t>Baltimore, MD 21286</w:t>
      </w: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 xml:space="preserve">Website: </w:t>
      </w:r>
      <w:hyperlink r:id="rId7" w:history="1">
        <w:r w:rsidRPr="005B545A">
          <w:rPr>
            <w:rStyle w:val="Hyperlink"/>
            <w:sz w:val="20"/>
          </w:rPr>
          <w:t>www.mddems.org</w:t>
        </w:r>
      </w:hyperlink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 xml:space="preserve">Email: </w:t>
      </w:r>
      <w:hyperlink r:id="rId8" w:history="1">
        <w:r w:rsidRPr="005B545A">
          <w:rPr>
            <w:rStyle w:val="Hyperlink"/>
            <w:sz w:val="20"/>
          </w:rPr>
          <w:t>info@baltimorecountydems.com</w:t>
        </w:r>
      </w:hyperlink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  <w:r w:rsidRPr="005B545A">
        <w:rPr>
          <w:sz w:val="20"/>
        </w:rPr>
        <w:tab/>
      </w:r>
      <w:r w:rsidRPr="005B545A">
        <w:rPr>
          <w:sz w:val="20"/>
        </w:rPr>
        <w:tab/>
        <w:t>443-407-6022</w:t>
      </w:r>
    </w:p>
    <w:p w:rsidR="005B545A" w:rsidRPr="005B545A" w:rsidRDefault="005B545A" w:rsidP="006F6038">
      <w:pPr>
        <w:pStyle w:val="ListParagraph"/>
        <w:spacing w:after="0"/>
        <w:ind w:left="2880"/>
        <w:rPr>
          <w:sz w:val="20"/>
        </w:rPr>
      </w:pPr>
    </w:p>
    <w:p w:rsidR="005B545A" w:rsidRPr="005B545A" w:rsidRDefault="005B545A" w:rsidP="005B545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>Green Party</w:t>
      </w:r>
      <w:r w:rsidRPr="005B545A"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 w:rsidRPr="005B545A">
        <w:rPr>
          <w:sz w:val="18"/>
        </w:rPr>
        <w:fldChar w:fldCharType="begin"/>
      </w:r>
      <w:r w:rsidRPr="005B545A">
        <w:rPr>
          <w:sz w:val="18"/>
        </w:rPr>
        <w:instrText xml:space="preserve"> HYPERLINK "https://www.gp.org/" </w:instrText>
      </w:r>
      <w:r w:rsidRPr="005B545A">
        <w:rPr>
          <w:sz w:val="18"/>
        </w:rPr>
        <w:fldChar w:fldCharType="separate"/>
      </w:r>
      <w:r w:rsidRPr="005B545A">
        <w:rPr>
          <w:rStyle w:val="Hyperlink"/>
          <w:sz w:val="18"/>
        </w:rPr>
        <w:t>https://www.gp.org/</w:t>
      </w:r>
      <w:r w:rsidRPr="005B545A">
        <w:rPr>
          <w:sz w:val="18"/>
        </w:rPr>
        <w:fldChar w:fldCharType="end"/>
      </w:r>
    </w:p>
    <w:p w:rsidR="005B545A" w:rsidRPr="005B545A" w:rsidRDefault="005B545A" w:rsidP="005B545A">
      <w:pPr>
        <w:spacing w:after="0"/>
        <w:rPr>
          <w:sz w:val="20"/>
        </w:rPr>
      </w:pPr>
    </w:p>
    <w:p w:rsidR="005B545A" w:rsidRPr="005B545A" w:rsidRDefault="005B545A" w:rsidP="005B545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 xml:space="preserve">Libertarian Party  </w:t>
      </w:r>
      <w:r>
        <w:rPr>
          <w:sz w:val="20"/>
        </w:rPr>
        <w:tab/>
      </w:r>
      <w:r>
        <w:rPr>
          <w:sz w:val="20"/>
        </w:rPr>
        <w:tab/>
      </w:r>
      <w:hyperlink r:id="rId9" w:history="1">
        <w:r w:rsidRPr="005B545A">
          <w:rPr>
            <w:rStyle w:val="Hyperlink"/>
            <w:sz w:val="18"/>
          </w:rPr>
          <w:t>https://lpmaryland.org/</w:t>
        </w:r>
      </w:hyperlink>
    </w:p>
    <w:p w:rsidR="005B545A" w:rsidRPr="005B545A" w:rsidRDefault="005B545A" w:rsidP="005B545A">
      <w:pPr>
        <w:pStyle w:val="ListParagraph"/>
        <w:spacing w:after="0"/>
        <w:ind w:left="1080"/>
        <w:rPr>
          <w:sz w:val="20"/>
        </w:rPr>
      </w:pPr>
    </w:p>
    <w:p w:rsidR="006F6038" w:rsidRPr="005B545A" w:rsidRDefault="006F6038" w:rsidP="006F6038">
      <w:pPr>
        <w:pStyle w:val="ListParagraph"/>
        <w:spacing w:after="0"/>
        <w:ind w:left="2880"/>
        <w:rPr>
          <w:sz w:val="20"/>
        </w:rPr>
      </w:pPr>
    </w:p>
    <w:p w:rsidR="006F6038" w:rsidRPr="005B545A" w:rsidRDefault="006F6038" w:rsidP="006F6038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>Republican Party</w:t>
      </w:r>
    </w:p>
    <w:p w:rsidR="006F6038" w:rsidRPr="005B545A" w:rsidRDefault="006F6038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>Mailing Address:</w:t>
      </w:r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>Republican Party of Maryland</w:t>
      </w:r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ab/>
        <w:t>PO Box 631</w:t>
      </w:r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>Annapolis, MD 21404</w:t>
      </w:r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 xml:space="preserve">Website: </w:t>
      </w:r>
      <w:hyperlink r:id="rId10" w:history="1">
        <w:r w:rsidRPr="005B545A">
          <w:rPr>
            <w:rStyle w:val="Hyperlink"/>
            <w:sz w:val="20"/>
          </w:rPr>
          <w:t>www.mdgop.org</w:t>
        </w:r>
      </w:hyperlink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 xml:space="preserve">Email: </w:t>
      </w:r>
      <w:hyperlink r:id="rId11" w:history="1">
        <w:r w:rsidRPr="005B545A">
          <w:rPr>
            <w:rStyle w:val="Hyperlink"/>
            <w:sz w:val="20"/>
          </w:rPr>
          <w:t>info@mdgop.org</w:t>
        </w:r>
      </w:hyperlink>
    </w:p>
    <w:p w:rsidR="002204F1" w:rsidRPr="005B545A" w:rsidRDefault="002204F1" w:rsidP="006F6038">
      <w:pPr>
        <w:pStyle w:val="ListParagraph"/>
        <w:spacing w:after="0"/>
        <w:ind w:left="3600"/>
        <w:rPr>
          <w:sz w:val="20"/>
        </w:rPr>
      </w:pPr>
      <w:r w:rsidRPr="005B545A">
        <w:rPr>
          <w:sz w:val="20"/>
        </w:rPr>
        <w:t xml:space="preserve">     443-906-3534</w:t>
      </w:r>
    </w:p>
    <w:p w:rsidR="00AF422B" w:rsidRPr="005B545A" w:rsidRDefault="00AF422B" w:rsidP="006F6038">
      <w:pPr>
        <w:pStyle w:val="ListParagraph"/>
        <w:spacing w:after="0"/>
        <w:ind w:left="3600"/>
        <w:rPr>
          <w:sz w:val="20"/>
        </w:rPr>
      </w:pPr>
    </w:p>
    <w:p w:rsidR="002204F1" w:rsidRPr="005B545A" w:rsidRDefault="002204F1" w:rsidP="002204F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B545A">
        <w:rPr>
          <w:sz w:val="20"/>
        </w:rPr>
        <w:t>Working Class Party</w:t>
      </w:r>
    </w:p>
    <w:p w:rsidR="002204F1" w:rsidRPr="002204F1" w:rsidRDefault="002204F1" w:rsidP="002204F1">
      <w:pPr>
        <w:pStyle w:val="ListParagraph"/>
        <w:spacing w:after="0"/>
        <w:ind w:left="2880"/>
        <w:rPr>
          <w:sz w:val="24"/>
        </w:rPr>
      </w:pPr>
      <w:r w:rsidRPr="005B545A">
        <w:rPr>
          <w:sz w:val="20"/>
        </w:rPr>
        <w:t xml:space="preserve">Email: </w:t>
      </w:r>
      <w:hyperlink r:id="rId12" w:history="1">
        <w:r w:rsidRPr="005B545A">
          <w:rPr>
            <w:rStyle w:val="Hyperlink"/>
            <w:sz w:val="20"/>
          </w:rPr>
          <w:t>www.workingclasspartymd@gmail.com</w:t>
        </w:r>
      </w:hyperlink>
      <w:r>
        <w:rPr>
          <w:sz w:val="24"/>
        </w:rPr>
        <w:t xml:space="preserve">  </w:t>
      </w:r>
    </w:p>
    <w:sectPr w:rsidR="002204F1" w:rsidRPr="002204F1" w:rsidSect="006F603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30D"/>
    <w:multiLevelType w:val="hybridMultilevel"/>
    <w:tmpl w:val="1D825528"/>
    <w:lvl w:ilvl="0" w:tplc="DABA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8"/>
    <w:rsid w:val="002204F1"/>
    <w:rsid w:val="005B545A"/>
    <w:rsid w:val="006F6038"/>
    <w:rsid w:val="00AF422B"/>
    <w:rsid w:val="00B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8B65"/>
  <w15:chartTrackingRefBased/>
  <w15:docId w15:val="{979349D4-61FB-4F07-995D-9CD98C9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timorecountyde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dems.org" TargetMode="External"/><Relationship Id="rId12" Type="http://schemas.openxmlformats.org/officeDocument/2006/relationships/hyperlink" Target="http://www.workingclassparty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eadandroses.us" TargetMode="External"/><Relationship Id="rId11" Type="http://schemas.openxmlformats.org/officeDocument/2006/relationships/hyperlink" Target="mailto:info@mdgop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dgo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marylan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Maryland Government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Walczyk Evans</dc:creator>
  <cp:keywords/>
  <dc:description/>
  <cp:lastModifiedBy>Rita Walczyk Evans</cp:lastModifiedBy>
  <cp:revision>2</cp:revision>
  <dcterms:created xsi:type="dcterms:W3CDTF">2020-06-18T19:35:00Z</dcterms:created>
  <dcterms:modified xsi:type="dcterms:W3CDTF">2020-08-21T20:46:00Z</dcterms:modified>
</cp:coreProperties>
</file>